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3949" w:rsidRPr="0006520F" w:rsidRDefault="0006520F" w:rsidP="0006520F">
      <w:pPr>
        <w:rPr>
          <w:rFonts w:asciiTheme="minorHAnsi" w:hAnsiTheme="minorHAnsi" w:cstheme="minorHAnsi"/>
          <w:b/>
          <w:sz w:val="36"/>
        </w:rPr>
      </w:pPr>
      <w:r w:rsidRPr="0006520F">
        <w:rPr>
          <w:b/>
          <w:noProof/>
          <w:sz w:val="36"/>
          <w:lang w:eastAsia="en-GB"/>
        </w:rPr>
        <mc:AlternateContent>
          <mc:Choice Requires="wps">
            <w:drawing>
              <wp:anchor distT="0" distB="0" distL="114300" distR="114300" simplePos="0" relativeHeight="251659264" behindDoc="0" locked="0" layoutInCell="0" allowOverlap="1" wp14:anchorId="1229208A" wp14:editId="4ED2195C">
                <wp:simplePos x="0" y="0"/>
                <wp:positionH relativeFrom="margin">
                  <wp:posOffset>2299335</wp:posOffset>
                </wp:positionH>
                <wp:positionV relativeFrom="page">
                  <wp:posOffset>504825</wp:posOffset>
                </wp:positionV>
                <wp:extent cx="4152900" cy="1647825"/>
                <wp:effectExtent l="0" t="0" r="0" b="0"/>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6478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20F" w:rsidRDefault="0006520F">
                            <w:pPr>
                              <w:jc w:val="center"/>
                              <w:rPr>
                                <w:rFonts w:ascii="Wingdings 2" w:hAnsi="Wingdings 2" w:cs="Wingdings 2"/>
                                <w:color w:val="C0504D" w:themeColor="accent2"/>
                                <w:sz w:val="48"/>
                                <w:szCs w:val="48"/>
                              </w:rPr>
                            </w:pPr>
                          </w:p>
                          <w:p w:rsidR="0006520F" w:rsidRPr="0006520F" w:rsidRDefault="0006520F" w:rsidP="0006520F">
                            <w:pPr>
                              <w:jc w:val="center"/>
                              <w:rPr>
                                <w:rFonts w:asciiTheme="minorHAnsi" w:hAnsiTheme="minorHAnsi" w:cstheme="minorHAnsi"/>
                                <w:b/>
                                <w:sz w:val="36"/>
                              </w:rPr>
                            </w:pPr>
                            <w:r w:rsidRPr="0006520F">
                              <w:rPr>
                                <w:rFonts w:asciiTheme="minorHAnsi" w:hAnsiTheme="minorHAnsi" w:cstheme="minorHAnsi"/>
                                <w:b/>
                                <w:sz w:val="36"/>
                              </w:rPr>
                              <w:t>Roscommon Society for the Prevention of Cruelty to Animals</w:t>
                            </w:r>
                          </w:p>
                          <w:p w:rsidR="0006520F" w:rsidRPr="0006520F" w:rsidRDefault="0006520F" w:rsidP="0006520F">
                            <w:pPr>
                              <w:jc w:val="center"/>
                              <w:rPr>
                                <w:rFonts w:asciiTheme="minorHAnsi" w:hAnsiTheme="minorHAnsi" w:cstheme="minorHAnsi"/>
                              </w:rPr>
                            </w:pPr>
                            <w:r w:rsidRPr="0006520F">
                              <w:rPr>
                                <w:rFonts w:asciiTheme="minorHAnsi" w:hAnsiTheme="minorHAnsi" w:cstheme="minorHAnsi"/>
                              </w:rPr>
                              <w:t>Charity No: 20072735</w:t>
                            </w:r>
                            <w:r w:rsidR="005323AC">
                              <w:rPr>
                                <w:rFonts w:asciiTheme="minorHAnsi" w:hAnsiTheme="minorHAnsi" w:cstheme="minorHAnsi"/>
                              </w:rPr>
                              <w:t xml:space="preserve"> - </w:t>
                            </w:r>
                            <w:r w:rsidR="005323AC" w:rsidRPr="0006520F">
                              <w:rPr>
                                <w:rFonts w:asciiTheme="minorHAnsi" w:hAnsiTheme="minorHAnsi" w:cstheme="minorHAnsi"/>
                              </w:rPr>
                              <w:t>CHY</w:t>
                            </w:r>
                            <w:r w:rsidRPr="0006520F">
                              <w:rPr>
                                <w:rFonts w:asciiTheme="minorHAnsi" w:hAnsiTheme="minorHAnsi" w:cstheme="minorHAnsi"/>
                              </w:rPr>
                              <w:t>: 18790</w:t>
                            </w:r>
                          </w:p>
                          <w:p w:rsidR="0006520F" w:rsidRDefault="0006520F">
                            <w:pPr>
                              <w:jc w:val="center"/>
                              <w:rPr>
                                <w:rFonts w:ascii="Wingdings 2" w:hAnsi="Wingdings 2" w:cs="Wingdings 2"/>
                                <w:color w:val="C0504D" w:themeColor="accent2"/>
                                <w:sz w:val="48"/>
                                <w:szCs w:val="48"/>
                              </w:rPr>
                            </w:pPr>
                          </w:p>
                          <w:p w:rsidR="0006520F" w:rsidRDefault="0006520F">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05pt;margin-top:39.75pt;width:327pt;height:12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iVrwIAAK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" o:allowincell="f" filled="f" stroked="f">
                <v:textbox>
                  <w:txbxContent>
                    <w:p w:rsidR="0006520F" w:rsidRDefault="0006520F">
                      <w:pPr>
                        <w:jc w:val="center"/>
                        <w:rPr>
                          <w:rFonts w:ascii="Wingdings 2" w:hAnsi="Wingdings 2" w:cs="Wingdings 2"/>
                          <w:color w:val="C0504D" w:themeColor="accent2"/>
                          <w:sz w:val="48"/>
                          <w:szCs w:val="48"/>
                        </w:rPr>
                      </w:pPr>
                    </w:p>
                    <w:p w:rsidR="0006520F" w:rsidRPr="0006520F" w:rsidRDefault="0006520F" w:rsidP="0006520F">
                      <w:pPr>
                        <w:jc w:val="center"/>
                        <w:rPr>
                          <w:rFonts w:asciiTheme="minorHAnsi" w:hAnsiTheme="minorHAnsi" w:cstheme="minorHAnsi"/>
                          <w:b/>
                          <w:sz w:val="36"/>
                        </w:rPr>
                      </w:pPr>
                      <w:r w:rsidRPr="0006520F">
                        <w:rPr>
                          <w:rFonts w:asciiTheme="minorHAnsi" w:hAnsiTheme="minorHAnsi" w:cstheme="minorHAnsi"/>
                          <w:b/>
                          <w:sz w:val="36"/>
                        </w:rPr>
                        <w:t>Roscommon Society for the Prevention of Cruelty to Animals</w:t>
                      </w:r>
                    </w:p>
                    <w:p w:rsidR="0006520F" w:rsidRPr="0006520F" w:rsidRDefault="0006520F" w:rsidP="0006520F">
                      <w:pPr>
                        <w:jc w:val="center"/>
                        <w:rPr>
                          <w:rFonts w:asciiTheme="minorHAnsi" w:hAnsiTheme="minorHAnsi" w:cstheme="minorHAnsi"/>
                        </w:rPr>
                      </w:pPr>
                      <w:r w:rsidRPr="0006520F">
                        <w:rPr>
                          <w:rFonts w:asciiTheme="minorHAnsi" w:hAnsiTheme="minorHAnsi" w:cstheme="minorHAnsi"/>
                        </w:rPr>
                        <w:t>Charity No: 20072735</w:t>
                      </w:r>
                      <w:r w:rsidR="005323AC">
                        <w:rPr>
                          <w:rFonts w:asciiTheme="minorHAnsi" w:hAnsiTheme="minorHAnsi" w:cstheme="minorHAnsi"/>
                        </w:rPr>
                        <w:t xml:space="preserve"> - </w:t>
                      </w:r>
                      <w:r w:rsidR="005323AC" w:rsidRPr="0006520F">
                        <w:rPr>
                          <w:rFonts w:asciiTheme="minorHAnsi" w:hAnsiTheme="minorHAnsi" w:cstheme="minorHAnsi"/>
                        </w:rPr>
                        <w:t>CHY</w:t>
                      </w:r>
                      <w:r w:rsidRPr="0006520F">
                        <w:rPr>
                          <w:rFonts w:asciiTheme="minorHAnsi" w:hAnsiTheme="minorHAnsi" w:cstheme="minorHAnsi"/>
                        </w:rPr>
                        <w:t>: 18790</w:t>
                      </w:r>
                    </w:p>
                    <w:p w:rsidR="0006520F" w:rsidRDefault="0006520F">
                      <w:pPr>
                        <w:jc w:val="center"/>
                        <w:rPr>
                          <w:rFonts w:ascii="Wingdings 2" w:hAnsi="Wingdings 2" w:cs="Wingdings 2"/>
                          <w:color w:val="C0504D" w:themeColor="accent2"/>
                          <w:sz w:val="48"/>
                          <w:szCs w:val="48"/>
                        </w:rPr>
                      </w:pPr>
                    </w:p>
                    <w:p w:rsidR="0006520F" w:rsidRDefault="0006520F">
                      <w:pPr>
                        <w:spacing w:after="0" w:line="240" w:lineRule="auto"/>
                        <w:rPr>
                          <w:sz w:val="2"/>
                          <w:szCs w:val="2"/>
                        </w:rPr>
                      </w:pPr>
                    </w:p>
                  </w:txbxContent>
                </v:textbox>
                <w10:wrap type="square" anchorx="margin" anchory="page"/>
              </v:shape>
            </w:pict>
          </mc:Fallback>
        </mc:AlternateContent>
      </w:r>
      <w:r>
        <w:rPr>
          <w:b/>
          <w:noProof/>
          <w:sz w:val="36"/>
          <w:lang w:eastAsia="en-GB"/>
        </w:rPr>
        <w:drawing>
          <wp:inline distT="0" distB="0" distL="0" distR="0" wp14:anchorId="51D068E0" wp14:editId="43544007">
            <wp:extent cx="1700511"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spca.jpg"/>
                    <pic:cNvPicPr/>
                  </pic:nvPicPr>
                  <pic:blipFill>
                    <a:blip r:embed="rId9">
                      <a:extLst>
                        <a:ext uri="{28A0092B-C50C-407E-A947-70E740481C1C}">
                          <a14:useLocalDpi xmlns:a14="http://schemas.microsoft.com/office/drawing/2010/main" val="0"/>
                        </a:ext>
                      </a:extLst>
                    </a:blip>
                    <a:stretch>
                      <a:fillRect/>
                    </a:stretch>
                  </pic:blipFill>
                  <pic:spPr>
                    <a:xfrm>
                      <a:off x="0" y="0"/>
                      <a:ext cx="1700511" cy="1695450"/>
                    </a:xfrm>
                    <a:prstGeom prst="rect">
                      <a:avLst/>
                    </a:prstGeom>
                  </pic:spPr>
                </pic:pic>
              </a:graphicData>
            </a:graphic>
          </wp:inline>
        </w:drawing>
      </w:r>
    </w:p>
    <w:tbl>
      <w:tblPr>
        <w:tblStyle w:val="TableGrid"/>
        <w:tblW w:w="0" w:type="auto"/>
        <w:tblLook w:val="04A0" w:firstRow="1" w:lastRow="0" w:firstColumn="1" w:lastColumn="0" w:noHBand="0" w:noVBand="1"/>
      </w:tblPr>
      <w:tblGrid>
        <w:gridCol w:w="2200"/>
        <w:gridCol w:w="475"/>
        <w:gridCol w:w="427"/>
        <w:gridCol w:w="1298"/>
        <w:gridCol w:w="1042"/>
        <w:gridCol w:w="368"/>
        <w:gridCol w:w="791"/>
        <w:gridCol w:w="1205"/>
        <w:gridCol w:w="427"/>
        <w:gridCol w:w="1996"/>
        <w:gridCol w:w="369"/>
        <w:gridCol w:w="15"/>
      </w:tblGrid>
      <w:tr w:rsidR="00FC1CEB" w:rsidRPr="0006520F" w:rsidTr="0006520F">
        <w:trPr>
          <w:gridAfter w:val="1"/>
          <w:wAfter w:w="15" w:type="dxa"/>
          <w:trHeight w:val="647"/>
        </w:trPr>
        <w:tc>
          <w:tcPr>
            <w:tcW w:w="10598" w:type="dxa"/>
            <w:gridSpan w:val="11"/>
          </w:tcPr>
          <w:p w:rsidR="00FC1CEB" w:rsidRPr="0006520F" w:rsidRDefault="00FC1CEB" w:rsidP="00E57E5D">
            <w:pPr>
              <w:rPr>
                <w:rFonts w:asciiTheme="minorHAnsi" w:hAnsiTheme="minorHAnsi" w:cstheme="minorHAnsi"/>
                <w:b/>
              </w:rPr>
            </w:pPr>
          </w:p>
          <w:p w:rsidR="00FC1CEB" w:rsidRPr="0006520F" w:rsidRDefault="00FC1CEB" w:rsidP="00816B98">
            <w:pPr>
              <w:rPr>
                <w:rFonts w:asciiTheme="minorHAnsi" w:hAnsiTheme="minorHAnsi" w:cstheme="minorHAnsi"/>
                <w:b/>
              </w:rPr>
            </w:pPr>
            <w:r w:rsidRPr="0006520F">
              <w:rPr>
                <w:rFonts w:asciiTheme="minorHAnsi" w:hAnsiTheme="minorHAnsi" w:cstheme="minorHAnsi"/>
                <w:b/>
              </w:rPr>
              <w:t xml:space="preserve">Name </w:t>
            </w:r>
            <w:r w:rsidR="00816B98" w:rsidRPr="0006520F">
              <w:rPr>
                <w:rFonts w:asciiTheme="minorHAnsi" w:hAnsiTheme="minorHAnsi" w:cstheme="minorHAnsi"/>
                <w:b/>
              </w:rPr>
              <w:t>:</w:t>
            </w:r>
          </w:p>
        </w:tc>
      </w:tr>
      <w:tr w:rsidR="00FC1CEB" w:rsidRPr="0006520F" w:rsidTr="0006520F">
        <w:trPr>
          <w:gridAfter w:val="1"/>
          <w:wAfter w:w="15" w:type="dxa"/>
          <w:trHeight w:val="630"/>
        </w:trPr>
        <w:tc>
          <w:tcPr>
            <w:tcW w:w="10598" w:type="dxa"/>
            <w:gridSpan w:val="11"/>
            <w:vAlign w:val="center"/>
          </w:tcPr>
          <w:p w:rsidR="00FC1CEB" w:rsidRPr="0006520F" w:rsidRDefault="00FC1CEB" w:rsidP="00E57E5D">
            <w:pPr>
              <w:rPr>
                <w:rFonts w:asciiTheme="minorHAnsi" w:hAnsiTheme="minorHAnsi" w:cstheme="minorHAnsi"/>
                <w:b/>
              </w:rPr>
            </w:pPr>
          </w:p>
          <w:p w:rsidR="00FC1CEB" w:rsidRPr="0006520F" w:rsidRDefault="00FC1CEB" w:rsidP="00E57E5D">
            <w:pPr>
              <w:rPr>
                <w:rFonts w:asciiTheme="minorHAnsi" w:hAnsiTheme="minorHAnsi" w:cstheme="minorHAnsi"/>
                <w:b/>
              </w:rPr>
            </w:pPr>
            <w:r w:rsidRPr="0006520F">
              <w:rPr>
                <w:rFonts w:asciiTheme="minorHAnsi" w:hAnsiTheme="minorHAnsi" w:cstheme="minorHAnsi"/>
                <w:b/>
              </w:rPr>
              <w:t>Address:</w:t>
            </w:r>
          </w:p>
        </w:tc>
      </w:tr>
      <w:tr w:rsidR="00FC1CEB" w:rsidRPr="0006520F" w:rsidTr="00C44BFD">
        <w:trPr>
          <w:gridAfter w:val="1"/>
          <w:wAfter w:w="15" w:type="dxa"/>
          <w:trHeight w:val="665"/>
        </w:trPr>
        <w:tc>
          <w:tcPr>
            <w:tcW w:w="10598" w:type="dxa"/>
            <w:gridSpan w:val="11"/>
          </w:tcPr>
          <w:p w:rsidR="00FC1CEB" w:rsidRPr="0006520F" w:rsidRDefault="00FC1CEB" w:rsidP="00C44BFD">
            <w:pPr>
              <w:rPr>
                <w:rFonts w:asciiTheme="minorHAnsi" w:hAnsiTheme="minorHAnsi" w:cstheme="minorHAnsi"/>
                <w:b/>
              </w:rPr>
            </w:pPr>
          </w:p>
          <w:p w:rsidR="00FC1CEB" w:rsidRPr="0006520F" w:rsidRDefault="00FC1CEB" w:rsidP="00C44BFD">
            <w:pPr>
              <w:rPr>
                <w:rFonts w:asciiTheme="minorHAnsi" w:hAnsiTheme="minorHAnsi" w:cstheme="minorHAnsi"/>
                <w:b/>
              </w:rPr>
            </w:pPr>
            <w:r w:rsidRPr="0006520F">
              <w:rPr>
                <w:rFonts w:asciiTheme="minorHAnsi" w:hAnsiTheme="minorHAnsi" w:cstheme="minorHAnsi"/>
                <w:b/>
              </w:rPr>
              <w:t>Telephone Number:                                                       Email:</w:t>
            </w:r>
          </w:p>
        </w:tc>
      </w:tr>
      <w:tr w:rsidR="00816B98" w:rsidRPr="0006520F" w:rsidTr="0006520F">
        <w:trPr>
          <w:gridAfter w:val="1"/>
          <w:wAfter w:w="15" w:type="dxa"/>
        </w:trPr>
        <w:tc>
          <w:tcPr>
            <w:tcW w:w="10598" w:type="dxa"/>
            <w:gridSpan w:val="11"/>
          </w:tcPr>
          <w:p w:rsidR="00816B98" w:rsidRPr="00244A9E" w:rsidRDefault="00244A9E" w:rsidP="00FC1CEB">
            <w:pPr>
              <w:rPr>
                <w:rFonts w:asciiTheme="minorHAnsi" w:hAnsiTheme="minorHAnsi" w:cstheme="minorHAnsi"/>
                <w:sz w:val="20"/>
              </w:rPr>
            </w:pPr>
            <w:r w:rsidRPr="00244A9E">
              <w:rPr>
                <w:rFonts w:asciiTheme="minorHAnsi" w:hAnsiTheme="minorHAnsi" w:cstheme="minorHAnsi"/>
                <w:sz w:val="20"/>
              </w:rPr>
              <w:t>There are many way to help us in our work with the animals in the County. If you have some ideas, please let us know</w:t>
            </w:r>
            <w:r>
              <w:rPr>
                <w:rFonts w:asciiTheme="minorHAnsi" w:hAnsiTheme="minorHAnsi" w:cstheme="minorHAnsi"/>
                <w:sz w:val="20"/>
              </w:rPr>
              <w:t>.</w:t>
            </w:r>
          </w:p>
          <w:p w:rsidR="001B3949" w:rsidRPr="0006520F" w:rsidRDefault="001B3949" w:rsidP="00FC1CEB">
            <w:pPr>
              <w:rPr>
                <w:rFonts w:asciiTheme="minorHAnsi" w:hAnsiTheme="minorHAnsi" w:cstheme="minorHAnsi"/>
              </w:rPr>
            </w:pPr>
          </w:p>
          <w:p w:rsidR="00816B98" w:rsidRPr="0006520F" w:rsidRDefault="00816B98" w:rsidP="00FC1CEB">
            <w:pPr>
              <w:rPr>
                <w:rFonts w:asciiTheme="minorHAnsi" w:hAnsiTheme="minorHAnsi" w:cstheme="minorHAnsi"/>
              </w:rPr>
            </w:pPr>
          </w:p>
        </w:tc>
      </w:tr>
      <w:tr w:rsidR="00AD66B0" w:rsidRPr="0006520F" w:rsidTr="00AD66B0">
        <w:trPr>
          <w:gridAfter w:val="1"/>
          <w:wAfter w:w="15" w:type="dxa"/>
          <w:trHeight w:val="405"/>
        </w:trPr>
        <w:tc>
          <w:tcPr>
            <w:tcW w:w="2675" w:type="dxa"/>
            <w:gridSpan w:val="2"/>
            <w:vAlign w:val="center"/>
          </w:tcPr>
          <w:p w:rsidR="00AD66B0" w:rsidRPr="00244A9E" w:rsidRDefault="00AD66B0" w:rsidP="00DD7A41">
            <w:pPr>
              <w:rPr>
                <w:rFonts w:asciiTheme="minorHAnsi" w:hAnsiTheme="minorHAnsi" w:cstheme="minorHAnsi"/>
                <w:sz w:val="20"/>
              </w:rPr>
            </w:pPr>
          </w:p>
          <w:p w:rsidR="00AD66B0" w:rsidRPr="00244A9E" w:rsidRDefault="00AD66B0" w:rsidP="00DD7A41">
            <w:pPr>
              <w:rPr>
                <w:rFonts w:asciiTheme="minorHAnsi" w:hAnsiTheme="minorHAnsi" w:cstheme="minorHAnsi"/>
                <w:sz w:val="20"/>
              </w:rPr>
            </w:pPr>
            <w:r w:rsidRPr="00244A9E">
              <w:rPr>
                <w:rFonts w:asciiTheme="minorHAnsi" w:hAnsiTheme="minorHAnsi" w:cstheme="minorHAnsi"/>
                <w:sz w:val="20"/>
              </w:rPr>
              <w:t>Fundraising</w:t>
            </w:r>
          </w:p>
        </w:tc>
        <w:tc>
          <w:tcPr>
            <w:tcW w:w="427" w:type="dxa"/>
            <w:vAlign w:val="center"/>
          </w:tcPr>
          <w:p w:rsidR="00AD66B0" w:rsidRPr="00244A9E" w:rsidRDefault="00AD66B0" w:rsidP="00DD7A41">
            <w:pPr>
              <w:rPr>
                <w:rFonts w:asciiTheme="minorHAnsi" w:hAnsiTheme="minorHAnsi" w:cstheme="minorHAnsi"/>
                <w:sz w:val="20"/>
              </w:rPr>
            </w:pPr>
          </w:p>
        </w:tc>
        <w:tc>
          <w:tcPr>
            <w:tcW w:w="2340" w:type="dxa"/>
            <w:gridSpan w:val="2"/>
            <w:vAlign w:val="bottom"/>
          </w:tcPr>
          <w:p w:rsidR="00AD66B0" w:rsidRPr="00244A9E" w:rsidRDefault="00AD66B0" w:rsidP="00DD7A41">
            <w:pPr>
              <w:rPr>
                <w:rFonts w:asciiTheme="minorHAnsi" w:hAnsiTheme="minorHAnsi" w:cstheme="minorHAnsi"/>
                <w:sz w:val="20"/>
              </w:rPr>
            </w:pPr>
            <w:r w:rsidRPr="00244A9E">
              <w:rPr>
                <w:rFonts w:asciiTheme="minorHAnsi" w:hAnsiTheme="minorHAnsi" w:cstheme="minorHAnsi"/>
                <w:sz w:val="20"/>
              </w:rPr>
              <w:t>Transporting Animals</w:t>
            </w:r>
          </w:p>
        </w:tc>
        <w:tc>
          <w:tcPr>
            <w:tcW w:w="368" w:type="dxa"/>
            <w:vAlign w:val="bottom"/>
          </w:tcPr>
          <w:p w:rsidR="00AD66B0" w:rsidRPr="00244A9E" w:rsidRDefault="00AD66B0" w:rsidP="00AD66B0">
            <w:pPr>
              <w:rPr>
                <w:rFonts w:asciiTheme="minorHAnsi" w:hAnsiTheme="minorHAnsi" w:cstheme="minorHAnsi"/>
                <w:sz w:val="20"/>
              </w:rPr>
            </w:pPr>
          </w:p>
        </w:tc>
        <w:tc>
          <w:tcPr>
            <w:tcW w:w="1996" w:type="dxa"/>
            <w:gridSpan w:val="2"/>
            <w:vAlign w:val="center"/>
          </w:tcPr>
          <w:p w:rsidR="00AD66B0" w:rsidRPr="00244A9E" w:rsidRDefault="00AD66B0" w:rsidP="00DD7A41">
            <w:pPr>
              <w:rPr>
                <w:rFonts w:asciiTheme="minorHAnsi" w:hAnsiTheme="minorHAnsi" w:cstheme="minorHAnsi"/>
                <w:sz w:val="20"/>
              </w:rPr>
            </w:pPr>
          </w:p>
          <w:p w:rsidR="00AD66B0" w:rsidRPr="00244A9E" w:rsidRDefault="00AD66B0" w:rsidP="00DD7A41">
            <w:pPr>
              <w:rPr>
                <w:rFonts w:asciiTheme="minorHAnsi" w:hAnsiTheme="minorHAnsi" w:cstheme="minorHAnsi"/>
                <w:sz w:val="20"/>
              </w:rPr>
            </w:pPr>
            <w:r w:rsidRPr="00244A9E">
              <w:rPr>
                <w:rFonts w:asciiTheme="minorHAnsi" w:hAnsiTheme="minorHAnsi" w:cstheme="minorHAnsi"/>
                <w:sz w:val="20"/>
              </w:rPr>
              <w:t>Street Collections</w:t>
            </w:r>
          </w:p>
        </w:tc>
        <w:tc>
          <w:tcPr>
            <w:tcW w:w="427" w:type="dxa"/>
            <w:vAlign w:val="center"/>
          </w:tcPr>
          <w:p w:rsidR="00AD66B0" w:rsidRPr="00244A9E" w:rsidRDefault="00AD66B0" w:rsidP="00DD7A41">
            <w:pPr>
              <w:rPr>
                <w:rFonts w:asciiTheme="minorHAnsi" w:hAnsiTheme="minorHAnsi" w:cstheme="minorHAnsi"/>
                <w:sz w:val="20"/>
              </w:rPr>
            </w:pPr>
          </w:p>
        </w:tc>
        <w:tc>
          <w:tcPr>
            <w:tcW w:w="1996" w:type="dxa"/>
            <w:vAlign w:val="center"/>
          </w:tcPr>
          <w:p w:rsidR="00AD66B0" w:rsidRPr="00244A9E" w:rsidRDefault="00AD66B0" w:rsidP="00DD7A41">
            <w:pPr>
              <w:rPr>
                <w:rFonts w:asciiTheme="minorHAnsi" w:hAnsiTheme="minorHAnsi" w:cstheme="minorHAnsi"/>
                <w:sz w:val="20"/>
              </w:rPr>
            </w:pPr>
          </w:p>
          <w:p w:rsidR="00AD66B0" w:rsidRPr="00244A9E" w:rsidRDefault="00AD66B0" w:rsidP="00DD7A41">
            <w:pPr>
              <w:rPr>
                <w:rFonts w:asciiTheme="minorHAnsi" w:hAnsiTheme="minorHAnsi" w:cstheme="minorHAnsi"/>
                <w:sz w:val="20"/>
              </w:rPr>
            </w:pPr>
            <w:r w:rsidRPr="00244A9E">
              <w:rPr>
                <w:rFonts w:asciiTheme="minorHAnsi" w:hAnsiTheme="minorHAnsi" w:cstheme="minorHAnsi"/>
                <w:sz w:val="20"/>
              </w:rPr>
              <w:t>Bag Packing</w:t>
            </w:r>
          </w:p>
        </w:tc>
        <w:tc>
          <w:tcPr>
            <w:tcW w:w="369" w:type="dxa"/>
          </w:tcPr>
          <w:p w:rsidR="00AD66B0" w:rsidRPr="00CE746B" w:rsidRDefault="00AD66B0" w:rsidP="00FC1CEB">
            <w:pPr>
              <w:rPr>
                <w:rFonts w:asciiTheme="minorHAnsi" w:hAnsiTheme="minorHAnsi" w:cstheme="minorHAnsi"/>
              </w:rPr>
            </w:pPr>
          </w:p>
        </w:tc>
      </w:tr>
      <w:tr w:rsidR="00AD66B0" w:rsidRPr="0006520F" w:rsidTr="00AD66B0">
        <w:trPr>
          <w:gridAfter w:val="1"/>
          <w:wAfter w:w="15" w:type="dxa"/>
          <w:trHeight w:val="498"/>
        </w:trPr>
        <w:tc>
          <w:tcPr>
            <w:tcW w:w="2675" w:type="dxa"/>
            <w:gridSpan w:val="2"/>
            <w:vAlign w:val="bottom"/>
          </w:tcPr>
          <w:p w:rsidR="00AD66B0" w:rsidRPr="00244A9E" w:rsidRDefault="00AD66B0" w:rsidP="00DD7A41">
            <w:pPr>
              <w:rPr>
                <w:rFonts w:asciiTheme="minorHAnsi" w:hAnsiTheme="minorHAnsi" w:cstheme="minorHAnsi"/>
                <w:sz w:val="20"/>
              </w:rPr>
            </w:pPr>
            <w:r w:rsidRPr="00244A9E">
              <w:rPr>
                <w:rFonts w:asciiTheme="minorHAnsi" w:hAnsiTheme="minorHAnsi" w:cstheme="minorHAnsi"/>
                <w:sz w:val="20"/>
              </w:rPr>
              <w:t>Community Market</w:t>
            </w:r>
          </w:p>
          <w:p w:rsidR="00AD66B0" w:rsidRPr="00244A9E" w:rsidRDefault="00AD66B0" w:rsidP="00DD7A41">
            <w:pPr>
              <w:rPr>
                <w:rFonts w:asciiTheme="minorHAnsi" w:hAnsiTheme="minorHAnsi" w:cstheme="minorHAnsi"/>
                <w:sz w:val="20"/>
              </w:rPr>
            </w:pPr>
          </w:p>
        </w:tc>
        <w:tc>
          <w:tcPr>
            <w:tcW w:w="427" w:type="dxa"/>
            <w:vAlign w:val="bottom"/>
          </w:tcPr>
          <w:p w:rsidR="00AD66B0" w:rsidRPr="00244A9E" w:rsidRDefault="00AD66B0" w:rsidP="00DD7A41">
            <w:pPr>
              <w:rPr>
                <w:rFonts w:asciiTheme="minorHAnsi" w:hAnsiTheme="minorHAnsi" w:cstheme="minorHAnsi"/>
                <w:sz w:val="20"/>
              </w:rPr>
            </w:pPr>
          </w:p>
        </w:tc>
        <w:tc>
          <w:tcPr>
            <w:tcW w:w="2340" w:type="dxa"/>
            <w:gridSpan w:val="2"/>
            <w:vAlign w:val="center"/>
          </w:tcPr>
          <w:p w:rsidR="00AD66B0" w:rsidRPr="00244A9E" w:rsidRDefault="00AD66B0" w:rsidP="00DD7A41">
            <w:pPr>
              <w:rPr>
                <w:rFonts w:asciiTheme="minorHAnsi" w:hAnsiTheme="minorHAnsi" w:cstheme="minorHAnsi"/>
                <w:sz w:val="20"/>
              </w:rPr>
            </w:pPr>
            <w:r w:rsidRPr="00244A9E">
              <w:rPr>
                <w:rFonts w:asciiTheme="minorHAnsi" w:hAnsiTheme="minorHAnsi" w:cstheme="minorHAnsi"/>
                <w:sz w:val="20"/>
              </w:rPr>
              <w:t>Pop Up Shops</w:t>
            </w:r>
          </w:p>
        </w:tc>
        <w:tc>
          <w:tcPr>
            <w:tcW w:w="368" w:type="dxa"/>
            <w:vAlign w:val="center"/>
          </w:tcPr>
          <w:p w:rsidR="00AD66B0" w:rsidRPr="00244A9E" w:rsidRDefault="00AD66B0" w:rsidP="00AD66B0">
            <w:pPr>
              <w:rPr>
                <w:rFonts w:asciiTheme="minorHAnsi" w:hAnsiTheme="minorHAnsi" w:cstheme="minorHAnsi"/>
                <w:sz w:val="20"/>
              </w:rPr>
            </w:pPr>
          </w:p>
        </w:tc>
        <w:tc>
          <w:tcPr>
            <w:tcW w:w="1996" w:type="dxa"/>
            <w:gridSpan w:val="2"/>
            <w:vAlign w:val="bottom"/>
          </w:tcPr>
          <w:p w:rsidR="00AD66B0" w:rsidRPr="00244A9E" w:rsidRDefault="00AD66B0" w:rsidP="00DD7A41">
            <w:pPr>
              <w:rPr>
                <w:rFonts w:asciiTheme="minorHAnsi" w:hAnsiTheme="minorHAnsi" w:cstheme="minorHAnsi"/>
                <w:sz w:val="20"/>
              </w:rPr>
            </w:pPr>
            <w:r w:rsidRPr="00244A9E">
              <w:rPr>
                <w:rFonts w:asciiTheme="minorHAnsi" w:hAnsiTheme="minorHAnsi" w:cstheme="minorHAnsi"/>
                <w:sz w:val="20"/>
              </w:rPr>
              <w:t>Dealing with Feral Cats</w:t>
            </w:r>
          </w:p>
        </w:tc>
        <w:tc>
          <w:tcPr>
            <w:tcW w:w="427" w:type="dxa"/>
          </w:tcPr>
          <w:p w:rsidR="00AD66B0" w:rsidRPr="00244A9E" w:rsidRDefault="00AD66B0" w:rsidP="00DD7A41">
            <w:pPr>
              <w:rPr>
                <w:rFonts w:asciiTheme="minorHAnsi" w:hAnsiTheme="minorHAnsi" w:cstheme="minorHAnsi"/>
                <w:sz w:val="20"/>
              </w:rPr>
            </w:pPr>
          </w:p>
        </w:tc>
        <w:tc>
          <w:tcPr>
            <w:tcW w:w="1996" w:type="dxa"/>
          </w:tcPr>
          <w:p w:rsidR="00AD66B0" w:rsidRPr="00244A9E" w:rsidRDefault="00AD66B0" w:rsidP="00DD7A41">
            <w:pPr>
              <w:rPr>
                <w:rFonts w:asciiTheme="minorHAnsi" w:hAnsiTheme="minorHAnsi" w:cstheme="minorHAnsi"/>
                <w:sz w:val="20"/>
              </w:rPr>
            </w:pPr>
          </w:p>
          <w:p w:rsidR="00AD66B0" w:rsidRPr="00244A9E" w:rsidRDefault="00AD66B0" w:rsidP="00DD7A41">
            <w:pPr>
              <w:rPr>
                <w:rFonts w:asciiTheme="minorHAnsi" w:hAnsiTheme="minorHAnsi" w:cstheme="minorHAnsi"/>
                <w:sz w:val="20"/>
              </w:rPr>
            </w:pPr>
            <w:r w:rsidRPr="00244A9E">
              <w:rPr>
                <w:rFonts w:asciiTheme="minorHAnsi" w:hAnsiTheme="minorHAnsi" w:cstheme="minorHAnsi"/>
                <w:sz w:val="20"/>
              </w:rPr>
              <w:t>Coffee Mornings</w:t>
            </w:r>
          </w:p>
        </w:tc>
        <w:tc>
          <w:tcPr>
            <w:tcW w:w="369" w:type="dxa"/>
          </w:tcPr>
          <w:p w:rsidR="00AD66B0" w:rsidRPr="00CE746B" w:rsidRDefault="00AD66B0" w:rsidP="00FC1CEB">
            <w:pPr>
              <w:rPr>
                <w:rFonts w:asciiTheme="minorHAnsi" w:hAnsiTheme="minorHAnsi" w:cstheme="minorHAnsi"/>
              </w:rPr>
            </w:pPr>
          </w:p>
        </w:tc>
      </w:tr>
      <w:tr w:rsidR="00994897" w:rsidRPr="0006520F" w:rsidTr="00244A9E">
        <w:trPr>
          <w:gridAfter w:val="1"/>
          <w:wAfter w:w="15" w:type="dxa"/>
          <w:trHeight w:val="371"/>
        </w:trPr>
        <w:tc>
          <w:tcPr>
            <w:tcW w:w="10598" w:type="dxa"/>
            <w:gridSpan w:val="11"/>
          </w:tcPr>
          <w:p w:rsidR="00DD7A41" w:rsidRDefault="00244A9E" w:rsidP="00244A9E">
            <w:pPr>
              <w:rPr>
                <w:rFonts w:asciiTheme="minorHAnsi" w:hAnsiTheme="minorHAnsi" w:cstheme="minorHAnsi"/>
                <w:sz w:val="20"/>
              </w:rPr>
            </w:pPr>
            <w:r w:rsidRPr="00244A9E">
              <w:rPr>
                <w:rFonts w:asciiTheme="minorHAnsi" w:hAnsiTheme="minorHAnsi" w:cstheme="minorHAnsi"/>
                <w:sz w:val="20"/>
              </w:rPr>
              <w:t>Please note that membership of Roscommon SPCA does NOT allow you to represent Roscommon SPCA in any official capacity. Membership is at the discretion of Roscommon SPCA Committee.</w:t>
            </w:r>
            <w:r>
              <w:rPr>
                <w:rFonts w:asciiTheme="minorHAnsi" w:hAnsiTheme="minorHAnsi" w:cstheme="minorHAnsi"/>
                <w:sz w:val="20"/>
              </w:rPr>
              <w:t xml:space="preserve"> </w:t>
            </w:r>
            <w:r w:rsidRPr="00244A9E">
              <w:rPr>
                <w:rFonts w:asciiTheme="minorHAnsi" w:hAnsiTheme="minorHAnsi" w:cstheme="minorHAnsi"/>
                <w:sz w:val="20"/>
              </w:rPr>
              <w:t>I apply for membership of Roscommon SPCA and agree to abide by the rules.</w:t>
            </w:r>
          </w:p>
          <w:p w:rsidR="00244A9E" w:rsidRPr="00CE746B" w:rsidRDefault="00244A9E" w:rsidP="00244A9E">
            <w:pPr>
              <w:rPr>
                <w:rFonts w:asciiTheme="minorHAnsi" w:hAnsiTheme="minorHAnsi" w:cstheme="minorHAnsi"/>
              </w:rPr>
            </w:pPr>
          </w:p>
        </w:tc>
      </w:tr>
      <w:tr w:rsidR="0006520F" w:rsidTr="00DD7A41">
        <w:trPr>
          <w:trHeight w:val="345"/>
        </w:trPr>
        <w:tc>
          <w:tcPr>
            <w:tcW w:w="10613" w:type="dxa"/>
            <w:gridSpan w:val="12"/>
          </w:tcPr>
          <w:p w:rsidR="0006520F" w:rsidRDefault="0006520F" w:rsidP="0006520F">
            <w:pPr>
              <w:jc w:val="center"/>
              <w:rPr>
                <w:rFonts w:asciiTheme="minorHAnsi" w:hAnsiTheme="minorHAnsi" w:cstheme="minorHAnsi"/>
                <w:sz w:val="16"/>
                <w:szCs w:val="16"/>
              </w:rPr>
            </w:pPr>
            <w:r w:rsidRPr="0006520F">
              <w:rPr>
                <w:rFonts w:asciiTheme="minorHAnsi" w:hAnsiTheme="minorHAnsi" w:cstheme="minorHAnsi"/>
                <w:szCs w:val="16"/>
              </w:rPr>
              <w:t>MEMBERSHIP FEES</w:t>
            </w:r>
          </w:p>
        </w:tc>
      </w:tr>
      <w:tr w:rsidR="0006520F" w:rsidRPr="00244A9E" w:rsidTr="00DD7A41">
        <w:trPr>
          <w:trHeight w:val="327"/>
        </w:trPr>
        <w:tc>
          <w:tcPr>
            <w:tcW w:w="2200" w:type="dxa"/>
            <w:vAlign w:val="bottom"/>
          </w:tcPr>
          <w:p w:rsidR="0006520F" w:rsidRPr="00244A9E" w:rsidRDefault="0006520F" w:rsidP="00DD7A41">
            <w:pPr>
              <w:jc w:val="center"/>
              <w:rPr>
                <w:rFonts w:asciiTheme="minorHAnsi" w:hAnsiTheme="minorHAnsi" w:cstheme="minorHAnsi"/>
                <w:sz w:val="20"/>
                <w:szCs w:val="16"/>
              </w:rPr>
            </w:pPr>
            <w:r w:rsidRPr="00244A9E">
              <w:rPr>
                <w:rFonts w:asciiTheme="minorHAnsi" w:hAnsiTheme="minorHAnsi" w:cstheme="minorHAnsi"/>
                <w:sz w:val="20"/>
                <w:szCs w:val="16"/>
              </w:rPr>
              <w:t>SINGLE: €10.00</w:t>
            </w:r>
          </w:p>
        </w:tc>
        <w:tc>
          <w:tcPr>
            <w:tcW w:w="2200" w:type="dxa"/>
            <w:gridSpan w:val="3"/>
            <w:vAlign w:val="bottom"/>
          </w:tcPr>
          <w:p w:rsidR="0006520F" w:rsidRPr="00244A9E" w:rsidRDefault="0006520F" w:rsidP="00DD7A41">
            <w:pPr>
              <w:jc w:val="center"/>
              <w:rPr>
                <w:rFonts w:asciiTheme="minorHAnsi" w:hAnsiTheme="minorHAnsi" w:cstheme="minorHAnsi"/>
                <w:sz w:val="20"/>
                <w:szCs w:val="16"/>
              </w:rPr>
            </w:pPr>
            <w:r w:rsidRPr="00244A9E">
              <w:rPr>
                <w:rFonts w:asciiTheme="minorHAnsi" w:hAnsiTheme="minorHAnsi" w:cstheme="minorHAnsi"/>
                <w:sz w:val="20"/>
                <w:szCs w:val="16"/>
              </w:rPr>
              <w:t>STUDENT: €5.00</w:t>
            </w:r>
          </w:p>
        </w:tc>
        <w:tc>
          <w:tcPr>
            <w:tcW w:w="2201" w:type="dxa"/>
            <w:gridSpan w:val="3"/>
            <w:vAlign w:val="bottom"/>
          </w:tcPr>
          <w:p w:rsidR="0006520F" w:rsidRPr="00244A9E" w:rsidRDefault="0006520F" w:rsidP="00DD7A41">
            <w:pPr>
              <w:jc w:val="center"/>
              <w:rPr>
                <w:rFonts w:asciiTheme="minorHAnsi" w:hAnsiTheme="minorHAnsi" w:cstheme="minorHAnsi"/>
                <w:sz w:val="20"/>
                <w:szCs w:val="16"/>
              </w:rPr>
            </w:pPr>
            <w:r w:rsidRPr="00244A9E">
              <w:rPr>
                <w:rFonts w:asciiTheme="minorHAnsi" w:hAnsiTheme="minorHAnsi" w:cstheme="minorHAnsi"/>
                <w:sz w:val="20"/>
                <w:szCs w:val="16"/>
              </w:rPr>
              <w:t>FAMILY: €15.00</w:t>
            </w:r>
          </w:p>
        </w:tc>
        <w:tc>
          <w:tcPr>
            <w:tcW w:w="4012" w:type="dxa"/>
            <w:gridSpan w:val="5"/>
            <w:vAlign w:val="bottom"/>
          </w:tcPr>
          <w:p w:rsidR="0006520F" w:rsidRPr="00244A9E" w:rsidRDefault="00C44BFD" w:rsidP="00DD7A41">
            <w:pPr>
              <w:jc w:val="center"/>
              <w:rPr>
                <w:rFonts w:asciiTheme="minorHAnsi" w:hAnsiTheme="minorHAnsi" w:cstheme="minorHAnsi"/>
                <w:sz w:val="20"/>
                <w:szCs w:val="16"/>
              </w:rPr>
            </w:pPr>
            <w:r w:rsidRPr="00244A9E">
              <w:rPr>
                <w:rFonts w:asciiTheme="minorHAnsi" w:hAnsiTheme="minorHAnsi" w:cstheme="minorHAnsi"/>
                <w:sz w:val="20"/>
                <w:szCs w:val="16"/>
              </w:rPr>
              <w:t>RETIRED</w:t>
            </w:r>
            <w:r w:rsidR="0006520F" w:rsidRPr="00244A9E">
              <w:rPr>
                <w:rFonts w:asciiTheme="minorHAnsi" w:hAnsiTheme="minorHAnsi" w:cstheme="minorHAnsi"/>
                <w:sz w:val="20"/>
                <w:szCs w:val="16"/>
              </w:rPr>
              <w:t>/UNEMPLOYED: €5.00</w:t>
            </w:r>
          </w:p>
        </w:tc>
      </w:tr>
    </w:tbl>
    <w:p w:rsidR="00244A9E" w:rsidRDefault="00244A9E" w:rsidP="00244A9E">
      <w:pPr>
        <w:pStyle w:val="NormalWeb"/>
        <w:jc w:val="both"/>
        <w:rPr>
          <w:rFonts w:asciiTheme="minorHAnsi" w:hAnsiTheme="minorHAnsi" w:cstheme="minorHAnsi"/>
          <w:sz w:val="16"/>
          <w:szCs w:val="16"/>
        </w:rPr>
      </w:pPr>
      <w:r>
        <w:rPr>
          <w:rFonts w:asciiTheme="minorHAnsi" w:hAnsiTheme="minorHAnsi" w:cstheme="minorHAnsi"/>
          <w:sz w:val="16"/>
          <w:szCs w:val="16"/>
        </w:rPr>
        <w:t>We would prefer to contact you by email or text. We are trying to save mon</w:t>
      </w:r>
      <w:r w:rsidR="00D46691">
        <w:rPr>
          <w:rFonts w:asciiTheme="minorHAnsi" w:hAnsiTheme="minorHAnsi" w:cstheme="minorHAnsi"/>
          <w:sz w:val="16"/>
          <w:szCs w:val="16"/>
        </w:rPr>
        <w:t>ey on paperwork and postage</w:t>
      </w:r>
      <w:r>
        <w:rPr>
          <w:rFonts w:asciiTheme="minorHAnsi" w:hAnsiTheme="minorHAnsi" w:cstheme="minorHAnsi"/>
          <w:sz w:val="16"/>
          <w:szCs w:val="16"/>
        </w:rPr>
        <w:t xml:space="preserve"> so all of our income goes directly to animal welfare. Please let us know how we can contact you:</w:t>
      </w:r>
    </w:p>
    <w:p w:rsidR="00244A9E" w:rsidRDefault="00244A9E" w:rsidP="00244A9E">
      <w:pPr>
        <w:pStyle w:val="NormalWeb"/>
        <w:jc w:val="both"/>
        <w:rPr>
          <w:sz w:val="18"/>
        </w:rPr>
      </w:pPr>
      <w:r>
        <w:rPr>
          <w:b/>
          <w:noProof/>
          <w:sz w:val="18"/>
        </w:rPr>
        <mc:AlternateContent>
          <mc:Choice Requires="wps">
            <w:drawing>
              <wp:anchor distT="0" distB="0" distL="114300" distR="114300" simplePos="0" relativeHeight="251665408" behindDoc="0" locked="0" layoutInCell="1" allowOverlap="1" wp14:anchorId="4623763D" wp14:editId="597BEE35">
                <wp:simplePos x="0" y="0"/>
                <wp:positionH relativeFrom="column">
                  <wp:posOffset>4794885</wp:posOffset>
                </wp:positionH>
                <wp:positionV relativeFrom="paragraph">
                  <wp:posOffset>8255</wp:posOffset>
                </wp:positionV>
                <wp:extent cx="2762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76225" cy="161925"/>
                        </a:xfrm>
                        <a:prstGeom prst="rect">
                          <a:avLst/>
                        </a:prstGeom>
                        <a:solidFill>
                          <a:sysClr val="window" lastClr="FFFFFF"/>
                        </a:solidFill>
                        <a:ln w="6350">
                          <a:solidFill>
                            <a:prstClr val="black"/>
                          </a:solidFill>
                        </a:ln>
                        <a:effectLst/>
                      </wps:spPr>
                      <wps:txbx>
                        <w:txbxContent>
                          <w:p w:rsidR="00244A9E" w:rsidRDefault="00244A9E" w:rsidP="00244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377.55pt;margin-top:.65pt;width:21.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" fillcolor="window" strokeweight=".5pt">
                <v:textbox>
                  <w:txbxContent>
                    <w:p w:rsidR="00244A9E" w:rsidRDefault="00244A9E" w:rsidP="00244A9E"/>
                  </w:txbxContent>
                </v:textbox>
              </v:shape>
            </w:pict>
          </mc:Fallback>
        </mc:AlternateContent>
      </w:r>
      <w:r>
        <w:rPr>
          <w:b/>
          <w:noProof/>
          <w:sz w:val="18"/>
        </w:rPr>
        <mc:AlternateContent>
          <mc:Choice Requires="wps">
            <w:drawing>
              <wp:anchor distT="0" distB="0" distL="114300" distR="114300" simplePos="0" relativeHeight="251663360" behindDoc="0" locked="0" layoutInCell="1" allowOverlap="1" wp14:anchorId="3DA5F6C7" wp14:editId="22F90437">
                <wp:simplePos x="0" y="0"/>
                <wp:positionH relativeFrom="column">
                  <wp:posOffset>3337560</wp:posOffset>
                </wp:positionH>
                <wp:positionV relativeFrom="paragraph">
                  <wp:posOffset>8255</wp:posOffset>
                </wp:positionV>
                <wp:extent cx="2762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762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A9E" w:rsidRDefault="00244A9E" w:rsidP="00244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left:0;text-align:left;margin-left:262.8pt;margin-top:.65pt;width:21.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" fillcolor="white [3201]" strokeweight=".5pt">
                <v:textbox>
                  <w:txbxContent>
                    <w:p w:rsidR="00244A9E" w:rsidRDefault="00244A9E" w:rsidP="00244A9E"/>
                  </w:txbxContent>
                </v:textbox>
              </v:shape>
            </w:pict>
          </mc:Fallback>
        </mc:AlternateContent>
      </w:r>
      <w:r>
        <w:rPr>
          <w:b/>
          <w:noProof/>
          <w:sz w:val="18"/>
        </w:rPr>
        <mc:AlternateContent>
          <mc:Choice Requires="wps">
            <w:drawing>
              <wp:anchor distT="0" distB="0" distL="114300" distR="114300" simplePos="0" relativeHeight="251662336" behindDoc="0" locked="0" layoutInCell="1" allowOverlap="1" wp14:anchorId="23B56C54" wp14:editId="02098C5D">
                <wp:simplePos x="0" y="0"/>
                <wp:positionH relativeFrom="column">
                  <wp:posOffset>2051685</wp:posOffset>
                </wp:positionH>
                <wp:positionV relativeFrom="paragraph">
                  <wp:posOffset>2540</wp:posOffset>
                </wp:positionV>
                <wp:extent cx="247650" cy="161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4765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A9E" w:rsidRDefault="00244A9E" w:rsidP="00244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61.55pt;margin-top:.2pt;width:19.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" fillcolor="white [3201]" strokeweight=".5pt">
                <v:textbox>
                  <w:txbxContent>
                    <w:p w:rsidR="00244A9E" w:rsidRDefault="00244A9E" w:rsidP="00244A9E"/>
                  </w:txbxContent>
                </v:textbox>
              </v:shape>
            </w:pict>
          </mc:Fallback>
        </mc:AlternateContent>
      </w:r>
      <w:r>
        <w:rPr>
          <w:b/>
          <w:noProof/>
          <w:sz w:val="18"/>
        </w:rPr>
        <mc:AlternateContent>
          <mc:Choice Requires="wps">
            <w:drawing>
              <wp:anchor distT="0" distB="0" distL="114300" distR="114300" simplePos="0" relativeHeight="251661312" behindDoc="0" locked="0" layoutInCell="1" allowOverlap="1" wp14:anchorId="435A87F4" wp14:editId="031E7004">
                <wp:simplePos x="0" y="0"/>
                <wp:positionH relativeFrom="column">
                  <wp:posOffset>518160</wp:posOffset>
                </wp:positionH>
                <wp:positionV relativeFrom="paragraph">
                  <wp:posOffset>1905</wp:posOffset>
                </wp:positionV>
                <wp:extent cx="21907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190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A9E" w:rsidRDefault="00244A9E" w:rsidP="00244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0" type="#_x0000_t202" style="position:absolute;left:0;text-align:left;margin-left:40.8pt;margin-top:.15pt;width:17.25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" fillcolor="white [3201]" strokeweight=".5pt">
                <v:textbox>
                  <w:txbxContent>
                    <w:p w:rsidR="00244A9E" w:rsidRDefault="00244A9E" w:rsidP="00244A9E"/>
                  </w:txbxContent>
                </v:textbox>
              </v:shape>
            </w:pict>
          </mc:Fallback>
        </mc:AlternateContent>
      </w:r>
      <w:r>
        <w:rPr>
          <w:sz w:val="18"/>
        </w:rPr>
        <w:t xml:space="preserve"> EMAIL                              PHONE CALL                                TEXT                                      LETTER    </w:t>
      </w:r>
    </w:p>
    <w:p w:rsidR="00244A9E" w:rsidRDefault="00244A9E" w:rsidP="0006520F">
      <w:pPr>
        <w:pStyle w:val="NormalWeb"/>
        <w:rPr>
          <w:b/>
          <w:sz w:val="22"/>
        </w:rPr>
      </w:pPr>
    </w:p>
    <w:p w:rsidR="0006520F" w:rsidRPr="0006520F" w:rsidRDefault="0006520F" w:rsidP="0006520F">
      <w:pPr>
        <w:pStyle w:val="NormalWeb"/>
        <w:rPr>
          <w:sz w:val="22"/>
        </w:rPr>
      </w:pPr>
      <w:r w:rsidRPr="00C44BFD">
        <w:rPr>
          <w:b/>
          <w:sz w:val="22"/>
        </w:rPr>
        <w:t>DATA PROTECTION STATEMENT</w:t>
      </w:r>
      <w:r>
        <w:t xml:space="preserve"> - </w:t>
      </w:r>
      <w:r w:rsidRPr="0006520F">
        <w:rPr>
          <w:sz w:val="22"/>
        </w:rPr>
        <w:t>Collection and use of personal information</w:t>
      </w:r>
    </w:p>
    <w:tbl>
      <w:tblPr>
        <w:tblStyle w:val="TableGrid"/>
        <w:tblpPr w:leftFromText="180" w:rightFromText="180" w:vertAnchor="text" w:horzAnchor="margin" w:tblpY="1738"/>
        <w:tblW w:w="10529" w:type="dxa"/>
        <w:tblLook w:val="04A0" w:firstRow="1" w:lastRow="0" w:firstColumn="1" w:lastColumn="0" w:noHBand="0" w:noVBand="1"/>
      </w:tblPr>
      <w:tblGrid>
        <w:gridCol w:w="3913"/>
        <w:gridCol w:w="3308"/>
        <w:gridCol w:w="3308"/>
      </w:tblGrid>
      <w:tr w:rsidR="0006520F" w:rsidRPr="0006520F" w:rsidTr="00244A9E">
        <w:trPr>
          <w:trHeight w:val="555"/>
        </w:trPr>
        <w:tc>
          <w:tcPr>
            <w:tcW w:w="3913" w:type="dxa"/>
            <w:vAlign w:val="center"/>
          </w:tcPr>
          <w:p w:rsidR="00C44BFD" w:rsidRDefault="00C44BFD" w:rsidP="00C44BFD">
            <w:pPr>
              <w:rPr>
                <w:rFonts w:asciiTheme="minorHAnsi" w:hAnsiTheme="minorHAnsi" w:cstheme="minorHAnsi"/>
                <w:b/>
                <w:sz w:val="22"/>
              </w:rPr>
            </w:pPr>
          </w:p>
          <w:p w:rsidR="0006520F" w:rsidRPr="0006520F" w:rsidRDefault="0006520F" w:rsidP="00C44BFD">
            <w:pPr>
              <w:rPr>
                <w:rFonts w:asciiTheme="minorHAnsi" w:hAnsiTheme="minorHAnsi" w:cstheme="minorHAnsi"/>
                <w:b/>
                <w:sz w:val="22"/>
              </w:rPr>
            </w:pPr>
            <w:r w:rsidRPr="0006520F">
              <w:rPr>
                <w:rFonts w:asciiTheme="minorHAnsi" w:hAnsiTheme="minorHAnsi" w:cstheme="minorHAnsi"/>
                <w:b/>
                <w:sz w:val="22"/>
              </w:rPr>
              <w:t>Signed:</w:t>
            </w:r>
          </w:p>
        </w:tc>
        <w:tc>
          <w:tcPr>
            <w:tcW w:w="3308" w:type="dxa"/>
            <w:vAlign w:val="center"/>
          </w:tcPr>
          <w:p w:rsidR="00C44BFD" w:rsidRDefault="00C44BFD" w:rsidP="00C44BFD">
            <w:pPr>
              <w:rPr>
                <w:rFonts w:asciiTheme="minorHAnsi" w:hAnsiTheme="minorHAnsi" w:cstheme="minorHAnsi"/>
                <w:b/>
                <w:sz w:val="22"/>
              </w:rPr>
            </w:pPr>
          </w:p>
          <w:p w:rsidR="0006520F" w:rsidRPr="0006520F" w:rsidRDefault="0006520F" w:rsidP="00C44BFD">
            <w:pPr>
              <w:rPr>
                <w:rFonts w:asciiTheme="minorHAnsi" w:hAnsiTheme="minorHAnsi" w:cstheme="minorHAnsi"/>
                <w:b/>
                <w:sz w:val="22"/>
              </w:rPr>
            </w:pPr>
            <w:r w:rsidRPr="0006520F">
              <w:rPr>
                <w:rFonts w:asciiTheme="minorHAnsi" w:hAnsiTheme="minorHAnsi" w:cstheme="minorHAnsi"/>
                <w:b/>
                <w:sz w:val="22"/>
              </w:rPr>
              <w:t>Membership Fee:</w:t>
            </w:r>
          </w:p>
        </w:tc>
        <w:tc>
          <w:tcPr>
            <w:tcW w:w="3308" w:type="dxa"/>
            <w:vAlign w:val="center"/>
          </w:tcPr>
          <w:p w:rsidR="00C44BFD" w:rsidRDefault="00C44BFD" w:rsidP="00C44BFD">
            <w:pPr>
              <w:rPr>
                <w:rFonts w:asciiTheme="minorHAnsi" w:hAnsiTheme="minorHAnsi" w:cstheme="minorHAnsi"/>
                <w:b/>
                <w:sz w:val="22"/>
              </w:rPr>
            </w:pPr>
          </w:p>
          <w:p w:rsidR="0006520F" w:rsidRPr="0006520F" w:rsidRDefault="0006520F" w:rsidP="00C44BFD">
            <w:pPr>
              <w:rPr>
                <w:rFonts w:asciiTheme="minorHAnsi" w:hAnsiTheme="minorHAnsi" w:cstheme="minorHAnsi"/>
                <w:b/>
                <w:sz w:val="22"/>
              </w:rPr>
            </w:pPr>
            <w:r w:rsidRPr="0006520F">
              <w:rPr>
                <w:rFonts w:asciiTheme="minorHAnsi" w:hAnsiTheme="minorHAnsi" w:cstheme="minorHAnsi"/>
                <w:b/>
                <w:sz w:val="22"/>
              </w:rPr>
              <w:t>Date:</w:t>
            </w:r>
          </w:p>
        </w:tc>
      </w:tr>
    </w:tbl>
    <w:p w:rsidR="00994897" w:rsidRDefault="00060C0F" w:rsidP="0006520F">
      <w:pPr>
        <w:pStyle w:val="NormalWeb"/>
        <w:jc w:val="both"/>
        <w:rPr>
          <w:sz w:val="18"/>
        </w:rPr>
      </w:pPr>
      <w:r>
        <w:rPr>
          <w:b/>
          <w:noProof/>
          <w:sz w:val="18"/>
        </w:rPr>
        <mc:AlternateContent>
          <mc:Choice Requires="wps">
            <w:drawing>
              <wp:anchor distT="0" distB="0" distL="114300" distR="114300" simplePos="0" relativeHeight="251671552" behindDoc="0" locked="0" layoutInCell="1" allowOverlap="1" wp14:anchorId="7F404FB7" wp14:editId="613F2D78">
                <wp:simplePos x="0" y="0"/>
                <wp:positionH relativeFrom="column">
                  <wp:posOffset>4528185</wp:posOffset>
                </wp:positionH>
                <wp:positionV relativeFrom="paragraph">
                  <wp:posOffset>645160</wp:posOffset>
                </wp:positionV>
                <wp:extent cx="276225" cy="2381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ysClr val="window" lastClr="FFFFFF"/>
                        </a:solidFill>
                        <a:ln w="6350">
                          <a:solidFill>
                            <a:prstClr val="black"/>
                          </a:solidFill>
                        </a:ln>
                        <a:effectLst/>
                      </wps:spPr>
                      <wps:txbx>
                        <w:txbxContent>
                          <w:p w:rsidR="00060C0F" w:rsidRDefault="00060C0F" w:rsidP="00060C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left:0;text-align:left;margin-left:356.55pt;margin-top:50.8pt;width:21.75pt;height:1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" fillcolor="window" strokeweight=".5pt">
                <v:textbox>
                  <w:txbxContent>
                    <w:p w:rsidR="00060C0F" w:rsidRDefault="00060C0F" w:rsidP="00060C0F"/>
                  </w:txbxContent>
                </v:textbox>
              </v:shape>
            </w:pict>
          </mc:Fallback>
        </mc:AlternateContent>
      </w:r>
      <w:r>
        <w:rPr>
          <w:b/>
          <w:noProof/>
          <w:sz w:val="18"/>
        </w:rPr>
        <mc:AlternateContent>
          <mc:Choice Requires="wps">
            <w:drawing>
              <wp:anchor distT="0" distB="0" distL="114300" distR="114300" simplePos="0" relativeHeight="251667456" behindDoc="0" locked="0" layoutInCell="1" allowOverlap="1" wp14:anchorId="50EEFE33" wp14:editId="7B9ADDEA">
                <wp:simplePos x="0" y="0"/>
                <wp:positionH relativeFrom="column">
                  <wp:posOffset>5194935</wp:posOffset>
                </wp:positionH>
                <wp:positionV relativeFrom="paragraph">
                  <wp:posOffset>645160</wp:posOffset>
                </wp:positionV>
                <wp:extent cx="276225" cy="228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76225" cy="228600"/>
                        </a:xfrm>
                        <a:prstGeom prst="rect">
                          <a:avLst/>
                        </a:prstGeom>
                        <a:solidFill>
                          <a:sysClr val="window" lastClr="FFFFFF"/>
                        </a:solidFill>
                        <a:ln w="6350">
                          <a:solidFill>
                            <a:prstClr val="black"/>
                          </a:solidFill>
                        </a:ln>
                        <a:effectLst/>
                      </wps:spPr>
                      <wps:txbx>
                        <w:txbxContent>
                          <w:p w:rsidR="00060C0F" w:rsidRDefault="00060C0F" w:rsidP="00060C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left:0;text-align:left;margin-left:409.05pt;margin-top:50.8pt;width:21.75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" fillcolor="window" strokeweight=".5pt">
                <v:textbox>
                  <w:txbxContent>
                    <w:p w:rsidR="00060C0F" w:rsidRDefault="00060C0F" w:rsidP="00060C0F"/>
                  </w:txbxContent>
                </v:textbox>
              </v:shape>
            </w:pict>
          </mc:Fallback>
        </mc:AlternateContent>
      </w:r>
      <w:r w:rsidR="0006520F" w:rsidRPr="0006520F">
        <w:rPr>
          <w:sz w:val="18"/>
        </w:rPr>
        <w:t xml:space="preserve">Roscommon SPCA does not collect any personal data about you apart from information which you volunteer </w:t>
      </w:r>
      <w:r w:rsidR="00D46691">
        <w:rPr>
          <w:sz w:val="18"/>
        </w:rPr>
        <w:t xml:space="preserve">on here or </w:t>
      </w:r>
      <w:r w:rsidR="0006520F" w:rsidRPr="0006520F">
        <w:rPr>
          <w:sz w:val="18"/>
        </w:rPr>
        <w:t xml:space="preserve">(for example by filling out an online application form). Any information which you provide in this way is not made available to any third parties and is used by Roscommon SPCA only in line with the purpose for which you provided it.  After a period of </w:t>
      </w:r>
      <w:r w:rsidR="00D531DA">
        <w:rPr>
          <w:sz w:val="18"/>
        </w:rPr>
        <w:t>2</w:t>
      </w:r>
      <w:r w:rsidR="0006520F" w:rsidRPr="0006520F">
        <w:rPr>
          <w:sz w:val="18"/>
        </w:rPr>
        <w:t xml:space="preserve"> years without contact, Roscommon SPCA will automatically delete all of your personal information from its database.</w:t>
      </w:r>
    </w:p>
    <w:p w:rsidR="00060C0F" w:rsidRDefault="00060C0F" w:rsidP="00060C0F">
      <w:pPr>
        <w:pStyle w:val="NormalWeb"/>
        <w:numPr>
          <w:ilvl w:val="0"/>
          <w:numId w:val="2"/>
        </w:numPr>
        <w:jc w:val="both"/>
        <w:rPr>
          <w:sz w:val="18"/>
        </w:rPr>
      </w:pPr>
      <w:r>
        <w:rPr>
          <w:sz w:val="18"/>
        </w:rPr>
        <w:t xml:space="preserve">If you would be interested in joining our Committee, please tick the box:               YES                 NO  </w:t>
      </w:r>
    </w:p>
    <w:p w:rsidR="00F42364" w:rsidRPr="0006520F" w:rsidRDefault="00F42364" w:rsidP="0006520F">
      <w:pPr>
        <w:pStyle w:val="NormalWeb"/>
        <w:jc w:val="both"/>
        <w:rPr>
          <w:rFonts w:asciiTheme="minorHAnsi" w:hAnsiTheme="minorHAnsi" w:cstheme="minorHAnsi"/>
          <w:sz w:val="32"/>
        </w:rPr>
      </w:pPr>
    </w:p>
    <w:sectPr w:rsidR="00F42364" w:rsidRPr="0006520F" w:rsidSect="0006520F">
      <w:headerReference w:type="default" r:id="rId10"/>
      <w:footerReference w:type="default" r:id="rId11"/>
      <w:pgSz w:w="11906" w:h="16838"/>
      <w:pgMar w:top="624" w:right="624" w:bottom="51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3F" w:rsidRDefault="00D1103F" w:rsidP="00FC1CEB">
      <w:pPr>
        <w:spacing w:after="0" w:line="240" w:lineRule="auto"/>
      </w:pPr>
      <w:r>
        <w:separator/>
      </w:r>
    </w:p>
  </w:endnote>
  <w:endnote w:type="continuationSeparator" w:id="0">
    <w:p w:rsidR="00D1103F" w:rsidRDefault="00D1103F" w:rsidP="00FC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EB" w:rsidRDefault="00FC1CEB" w:rsidP="00FC1CEB">
    <w:pPr>
      <w:pStyle w:val="Footer"/>
    </w:pPr>
    <w:r w:rsidRPr="00883751">
      <w:rPr>
        <w:b/>
      </w:rPr>
      <w:t>Email</w:t>
    </w:r>
    <w:r>
      <w:t xml:space="preserve">: </w:t>
    </w:r>
    <w:r w:rsidRPr="00244A9E">
      <w:t>spca@roscommonspca.ie</w:t>
    </w:r>
    <w:r>
      <w:t xml:space="preserve"> </w:t>
    </w:r>
    <w:r w:rsidRPr="00883751">
      <w:rPr>
        <w:b/>
      </w:rPr>
      <w:t>Tel</w:t>
    </w:r>
    <w:r>
      <w:t>:</w:t>
    </w:r>
    <w:r w:rsidRPr="00883751">
      <w:t xml:space="preserve"> </w:t>
    </w:r>
    <w:r>
      <w:t>087 0505 594 </w:t>
    </w:r>
    <w:r>
      <w:rPr>
        <w:rStyle w:val="Strong"/>
      </w:rPr>
      <w:t>Post</w:t>
    </w:r>
    <w:r>
      <w:t>: P.O. 10, Castlerea, Co. Roscommon,</w:t>
    </w:r>
  </w:p>
  <w:p w:rsidR="00984A58" w:rsidRDefault="00984A58" w:rsidP="00FC1CEB">
    <w:pPr>
      <w:pStyle w:val="Footer"/>
      <w:jc w:val="center"/>
    </w:pPr>
  </w:p>
  <w:p w:rsidR="00FC1CEB" w:rsidRDefault="00FC1CEB" w:rsidP="004E5E75">
    <w:pPr>
      <w:pStyle w:val="Footer"/>
      <w:jc w:val="center"/>
    </w:pPr>
    <w:r>
      <w:t>Supported by the Department of Agriculture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3F" w:rsidRDefault="00D1103F" w:rsidP="00FC1CEB">
      <w:pPr>
        <w:spacing w:after="0" w:line="240" w:lineRule="auto"/>
      </w:pPr>
      <w:r>
        <w:separator/>
      </w:r>
    </w:p>
  </w:footnote>
  <w:footnote w:type="continuationSeparator" w:id="0">
    <w:p w:rsidR="00D1103F" w:rsidRDefault="00D1103F" w:rsidP="00FC1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EB" w:rsidRPr="00D46691" w:rsidRDefault="00816B98" w:rsidP="00FC1CEB">
    <w:pPr>
      <w:pStyle w:val="Header"/>
      <w:jc w:val="center"/>
      <w:rPr>
        <w:b/>
        <w:sz w:val="28"/>
        <w:szCs w:val="32"/>
      </w:rPr>
    </w:pPr>
    <w:r w:rsidRPr="00D46691">
      <w:rPr>
        <w:b/>
        <w:sz w:val="28"/>
        <w:szCs w:val="32"/>
      </w:rPr>
      <w:t>MEMBERSHIP</w:t>
    </w:r>
    <w:r w:rsidR="007075E7" w:rsidRPr="00D46691">
      <w:rPr>
        <w:b/>
        <w:sz w:val="28"/>
        <w:szCs w:val="32"/>
      </w:rPr>
      <w:t xml:space="preserve"> APPLICATION</w:t>
    </w:r>
    <w:r w:rsidR="00FC1CEB" w:rsidRPr="00D46691">
      <w:rPr>
        <w:b/>
        <w:sz w:val="28"/>
        <w:szCs w:val="32"/>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B3433"/>
    <w:multiLevelType w:val="hybridMultilevel"/>
    <w:tmpl w:val="FBA20D9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E967F6"/>
    <w:multiLevelType w:val="hybridMultilevel"/>
    <w:tmpl w:val="102CB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EB"/>
    <w:rsid w:val="00060C0F"/>
    <w:rsid w:val="0006520F"/>
    <w:rsid w:val="001B02BB"/>
    <w:rsid w:val="001B3949"/>
    <w:rsid w:val="00231DF6"/>
    <w:rsid w:val="00244A9E"/>
    <w:rsid w:val="002C1AAC"/>
    <w:rsid w:val="002C1FD8"/>
    <w:rsid w:val="002E352C"/>
    <w:rsid w:val="003853F3"/>
    <w:rsid w:val="004E5E75"/>
    <w:rsid w:val="0051200D"/>
    <w:rsid w:val="005323AC"/>
    <w:rsid w:val="005405A4"/>
    <w:rsid w:val="00586E44"/>
    <w:rsid w:val="005B783B"/>
    <w:rsid w:val="00662E2D"/>
    <w:rsid w:val="006638F6"/>
    <w:rsid w:val="007075E7"/>
    <w:rsid w:val="007C1C08"/>
    <w:rsid w:val="00816B98"/>
    <w:rsid w:val="008972F9"/>
    <w:rsid w:val="0095740B"/>
    <w:rsid w:val="00964512"/>
    <w:rsid w:val="0096495C"/>
    <w:rsid w:val="00984A58"/>
    <w:rsid w:val="00994897"/>
    <w:rsid w:val="009A7C73"/>
    <w:rsid w:val="00AC4806"/>
    <w:rsid w:val="00AD66B0"/>
    <w:rsid w:val="00B722CA"/>
    <w:rsid w:val="00C05A44"/>
    <w:rsid w:val="00C44BFD"/>
    <w:rsid w:val="00CB494E"/>
    <w:rsid w:val="00CE746B"/>
    <w:rsid w:val="00D1103F"/>
    <w:rsid w:val="00D3311D"/>
    <w:rsid w:val="00D46691"/>
    <w:rsid w:val="00D531DA"/>
    <w:rsid w:val="00DD7A41"/>
    <w:rsid w:val="00DE5185"/>
    <w:rsid w:val="00E41628"/>
    <w:rsid w:val="00E81B9F"/>
    <w:rsid w:val="00ED79C0"/>
    <w:rsid w:val="00F42364"/>
    <w:rsid w:val="00FC1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CEB"/>
  </w:style>
  <w:style w:type="paragraph" w:styleId="Footer">
    <w:name w:val="footer"/>
    <w:basedOn w:val="Normal"/>
    <w:link w:val="FooterChar"/>
    <w:uiPriority w:val="99"/>
    <w:unhideWhenUsed/>
    <w:rsid w:val="00FC1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CEB"/>
  </w:style>
  <w:style w:type="paragraph" w:styleId="BalloonText">
    <w:name w:val="Balloon Text"/>
    <w:basedOn w:val="Normal"/>
    <w:link w:val="BalloonTextChar"/>
    <w:uiPriority w:val="99"/>
    <w:semiHidden/>
    <w:unhideWhenUsed/>
    <w:rsid w:val="00FC1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EB"/>
    <w:rPr>
      <w:rFonts w:ascii="Tahoma" w:hAnsi="Tahoma" w:cs="Tahoma"/>
      <w:sz w:val="16"/>
      <w:szCs w:val="16"/>
    </w:rPr>
  </w:style>
  <w:style w:type="table" w:styleId="TableGrid">
    <w:name w:val="Table Grid"/>
    <w:basedOn w:val="TableNormal"/>
    <w:uiPriority w:val="59"/>
    <w:rsid w:val="00FC1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CEB"/>
    <w:pPr>
      <w:ind w:left="720"/>
      <w:contextualSpacing/>
    </w:pPr>
  </w:style>
  <w:style w:type="character" w:styleId="Hyperlink">
    <w:name w:val="Hyperlink"/>
    <w:basedOn w:val="DefaultParagraphFont"/>
    <w:uiPriority w:val="99"/>
    <w:unhideWhenUsed/>
    <w:rsid w:val="00FC1CEB"/>
    <w:rPr>
      <w:color w:val="0000FF" w:themeColor="hyperlink"/>
      <w:u w:val="single"/>
    </w:rPr>
  </w:style>
  <w:style w:type="character" w:styleId="Strong">
    <w:name w:val="Strong"/>
    <w:basedOn w:val="DefaultParagraphFont"/>
    <w:uiPriority w:val="22"/>
    <w:qFormat/>
    <w:rsid w:val="00FC1CEB"/>
    <w:rPr>
      <w:b/>
      <w:bCs/>
    </w:rPr>
  </w:style>
  <w:style w:type="paragraph" w:styleId="Title">
    <w:name w:val="Title"/>
    <w:basedOn w:val="Normal"/>
    <w:next w:val="Normal"/>
    <w:link w:val="TitleChar"/>
    <w:uiPriority w:val="10"/>
    <w:qFormat/>
    <w:rsid w:val="00FC1CEB"/>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FC1CEB"/>
    <w:rPr>
      <w:rFonts w:asciiTheme="majorHAnsi" w:eastAsiaTheme="majorEastAsia" w:hAnsiTheme="majorHAnsi"/>
      <w:color w:val="17365D" w:themeColor="text2" w:themeShade="BF"/>
      <w:spacing w:val="5"/>
      <w:kern w:val="28"/>
      <w:sz w:val="52"/>
      <w:szCs w:val="52"/>
    </w:rPr>
  </w:style>
  <w:style w:type="paragraph" w:styleId="Subtitle">
    <w:name w:val="Subtitle"/>
    <w:basedOn w:val="Normal"/>
    <w:next w:val="Normal"/>
    <w:link w:val="SubtitleChar"/>
    <w:uiPriority w:val="11"/>
    <w:qFormat/>
    <w:rsid w:val="00FC1CE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rsid w:val="00FC1CEB"/>
    <w:rPr>
      <w:rFonts w:asciiTheme="majorHAnsi" w:eastAsiaTheme="majorEastAsia" w:hAnsiTheme="majorHAnsi"/>
      <w:i/>
      <w:iCs/>
      <w:color w:val="4F81BD" w:themeColor="accent1"/>
      <w:spacing w:val="15"/>
    </w:rPr>
  </w:style>
  <w:style w:type="paragraph" w:styleId="NormalWeb">
    <w:name w:val="Normal (Web)"/>
    <w:basedOn w:val="Normal"/>
    <w:uiPriority w:val="99"/>
    <w:unhideWhenUsed/>
    <w:rsid w:val="0006520F"/>
    <w:pPr>
      <w:spacing w:before="100" w:beforeAutospacing="1" w:after="100" w:afterAutospacing="1" w:line="240" w:lineRule="auto"/>
    </w:pPr>
    <w:rPr>
      <w:rFonts w:eastAsia="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CEB"/>
  </w:style>
  <w:style w:type="paragraph" w:styleId="Footer">
    <w:name w:val="footer"/>
    <w:basedOn w:val="Normal"/>
    <w:link w:val="FooterChar"/>
    <w:uiPriority w:val="99"/>
    <w:unhideWhenUsed/>
    <w:rsid w:val="00FC1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CEB"/>
  </w:style>
  <w:style w:type="paragraph" w:styleId="BalloonText">
    <w:name w:val="Balloon Text"/>
    <w:basedOn w:val="Normal"/>
    <w:link w:val="BalloonTextChar"/>
    <w:uiPriority w:val="99"/>
    <w:semiHidden/>
    <w:unhideWhenUsed/>
    <w:rsid w:val="00FC1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EB"/>
    <w:rPr>
      <w:rFonts w:ascii="Tahoma" w:hAnsi="Tahoma" w:cs="Tahoma"/>
      <w:sz w:val="16"/>
      <w:szCs w:val="16"/>
    </w:rPr>
  </w:style>
  <w:style w:type="table" w:styleId="TableGrid">
    <w:name w:val="Table Grid"/>
    <w:basedOn w:val="TableNormal"/>
    <w:uiPriority w:val="59"/>
    <w:rsid w:val="00FC1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CEB"/>
    <w:pPr>
      <w:ind w:left="720"/>
      <w:contextualSpacing/>
    </w:pPr>
  </w:style>
  <w:style w:type="character" w:styleId="Hyperlink">
    <w:name w:val="Hyperlink"/>
    <w:basedOn w:val="DefaultParagraphFont"/>
    <w:uiPriority w:val="99"/>
    <w:unhideWhenUsed/>
    <w:rsid w:val="00FC1CEB"/>
    <w:rPr>
      <w:color w:val="0000FF" w:themeColor="hyperlink"/>
      <w:u w:val="single"/>
    </w:rPr>
  </w:style>
  <w:style w:type="character" w:styleId="Strong">
    <w:name w:val="Strong"/>
    <w:basedOn w:val="DefaultParagraphFont"/>
    <w:uiPriority w:val="22"/>
    <w:qFormat/>
    <w:rsid w:val="00FC1CEB"/>
    <w:rPr>
      <w:b/>
      <w:bCs/>
    </w:rPr>
  </w:style>
  <w:style w:type="paragraph" w:styleId="Title">
    <w:name w:val="Title"/>
    <w:basedOn w:val="Normal"/>
    <w:next w:val="Normal"/>
    <w:link w:val="TitleChar"/>
    <w:uiPriority w:val="10"/>
    <w:qFormat/>
    <w:rsid w:val="00FC1CEB"/>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FC1CEB"/>
    <w:rPr>
      <w:rFonts w:asciiTheme="majorHAnsi" w:eastAsiaTheme="majorEastAsia" w:hAnsiTheme="majorHAnsi"/>
      <w:color w:val="17365D" w:themeColor="text2" w:themeShade="BF"/>
      <w:spacing w:val="5"/>
      <w:kern w:val="28"/>
      <w:sz w:val="52"/>
      <w:szCs w:val="52"/>
    </w:rPr>
  </w:style>
  <w:style w:type="paragraph" w:styleId="Subtitle">
    <w:name w:val="Subtitle"/>
    <w:basedOn w:val="Normal"/>
    <w:next w:val="Normal"/>
    <w:link w:val="SubtitleChar"/>
    <w:uiPriority w:val="11"/>
    <w:qFormat/>
    <w:rsid w:val="00FC1CE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rsid w:val="00FC1CEB"/>
    <w:rPr>
      <w:rFonts w:asciiTheme="majorHAnsi" w:eastAsiaTheme="majorEastAsia" w:hAnsiTheme="majorHAnsi"/>
      <w:i/>
      <w:iCs/>
      <w:color w:val="4F81BD" w:themeColor="accent1"/>
      <w:spacing w:val="15"/>
    </w:rPr>
  </w:style>
  <w:style w:type="paragraph" w:styleId="NormalWeb">
    <w:name w:val="Normal (Web)"/>
    <w:basedOn w:val="Normal"/>
    <w:uiPriority w:val="99"/>
    <w:unhideWhenUsed/>
    <w:rsid w:val="0006520F"/>
    <w:pPr>
      <w:spacing w:before="100" w:beforeAutospacing="1" w:after="100" w:afterAutospacing="1" w:line="240" w:lineRule="auto"/>
    </w:pPr>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85322">
      <w:bodyDiv w:val="1"/>
      <w:marLeft w:val="0"/>
      <w:marRight w:val="0"/>
      <w:marTop w:val="0"/>
      <w:marBottom w:val="0"/>
      <w:divBdr>
        <w:top w:val="none" w:sz="0" w:space="0" w:color="auto"/>
        <w:left w:val="none" w:sz="0" w:space="0" w:color="auto"/>
        <w:bottom w:val="none" w:sz="0" w:space="0" w:color="auto"/>
        <w:right w:val="none" w:sz="0" w:space="0" w:color="auto"/>
      </w:divBdr>
    </w:div>
    <w:div w:id="1449818698">
      <w:bodyDiv w:val="1"/>
      <w:marLeft w:val="0"/>
      <w:marRight w:val="0"/>
      <w:marTop w:val="0"/>
      <w:marBottom w:val="0"/>
      <w:divBdr>
        <w:top w:val="none" w:sz="0" w:space="0" w:color="auto"/>
        <w:left w:val="none" w:sz="0" w:space="0" w:color="auto"/>
        <w:bottom w:val="none" w:sz="0" w:space="0" w:color="auto"/>
        <w:right w:val="none" w:sz="0" w:space="0" w:color="auto"/>
      </w:divBdr>
    </w:div>
    <w:div w:id="148597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CD34-CEB6-4A25-88BB-4B5AD9C6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Conneely</dc:creator>
  <cp:lastModifiedBy>Edward Conneely</cp:lastModifiedBy>
  <cp:revision>2</cp:revision>
  <cp:lastPrinted>2017-10-08T11:27:00Z</cp:lastPrinted>
  <dcterms:created xsi:type="dcterms:W3CDTF">2017-10-08T16:14:00Z</dcterms:created>
  <dcterms:modified xsi:type="dcterms:W3CDTF">2017-10-08T16:14:00Z</dcterms:modified>
</cp:coreProperties>
</file>